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27FE9" w14:textId="77777777" w:rsidR="00234FB9" w:rsidRDefault="00DF7757"/>
    <w:p w14:paraId="4028F50C" w14:textId="6F3836BF" w:rsidR="00C045EE" w:rsidRPr="00D8510C" w:rsidRDefault="00A8220F" w:rsidP="00A8220F">
      <w:pPr>
        <w:jc w:val="center"/>
        <w:rPr>
          <w:sz w:val="22"/>
          <w:szCs w:val="22"/>
        </w:rPr>
      </w:pPr>
      <w:r w:rsidRPr="00D8510C">
        <w:rPr>
          <w:rFonts w:ascii="Helvetica" w:hAnsi="Helvetica" w:cs="Helvetica"/>
          <w:noProof/>
          <w:sz w:val="22"/>
          <w:szCs w:val="22"/>
        </w:rPr>
        <w:drawing>
          <wp:inline distT="0" distB="0" distL="0" distR="0" wp14:anchorId="7D73391F" wp14:editId="0B3180D6">
            <wp:extent cx="2146935" cy="736723"/>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1803" cy="752120"/>
                    </a:xfrm>
                    <a:prstGeom prst="rect">
                      <a:avLst/>
                    </a:prstGeom>
                    <a:noFill/>
                    <a:ln>
                      <a:noFill/>
                    </a:ln>
                  </pic:spPr>
                </pic:pic>
              </a:graphicData>
            </a:graphic>
          </wp:inline>
        </w:drawing>
      </w:r>
    </w:p>
    <w:p w14:paraId="02BB30B9" w14:textId="18F8F729" w:rsidR="00C045EE" w:rsidRPr="00D8510C" w:rsidRDefault="00C045EE" w:rsidP="00503ED8">
      <w:pPr>
        <w:rPr>
          <w:rFonts w:ascii="Comic Sans MS" w:hAnsi="Comic Sans MS" w:cs="Arial"/>
          <w:sz w:val="22"/>
          <w:szCs w:val="22"/>
        </w:rPr>
      </w:pPr>
      <w:r w:rsidRPr="00D8510C">
        <w:rPr>
          <w:rFonts w:ascii="Comic Sans MS" w:hAnsi="Comic Sans MS" w:cs="Arial"/>
          <w:sz w:val="22"/>
          <w:szCs w:val="22"/>
        </w:rPr>
        <w:t xml:space="preserve">Dear Preschooler, </w:t>
      </w:r>
    </w:p>
    <w:p w14:paraId="7C1143B5" w14:textId="67C73B63" w:rsidR="00C36350" w:rsidRPr="00D8510C" w:rsidRDefault="00780604" w:rsidP="00503ED8">
      <w:pPr>
        <w:ind w:firstLine="720"/>
        <w:rPr>
          <w:rFonts w:ascii="Comic Sans MS" w:hAnsi="Comic Sans MS" w:cs="Arial"/>
          <w:sz w:val="22"/>
          <w:szCs w:val="22"/>
        </w:rPr>
      </w:pPr>
      <w:r w:rsidRPr="00D8510C">
        <w:rPr>
          <w:rFonts w:ascii="Comic Sans MS" w:hAnsi="Comic Sans MS" w:cs="Arial"/>
          <w:sz w:val="22"/>
          <w:szCs w:val="22"/>
        </w:rPr>
        <w:t>Before you know it, it wil</w:t>
      </w:r>
      <w:r w:rsidR="000529F9" w:rsidRPr="00D8510C">
        <w:rPr>
          <w:rFonts w:ascii="Comic Sans MS" w:hAnsi="Comic Sans MS" w:cs="Arial"/>
          <w:sz w:val="22"/>
          <w:szCs w:val="22"/>
        </w:rPr>
        <w:t xml:space="preserve">l be time for you to come to </w:t>
      </w:r>
      <w:r w:rsidRPr="00D8510C">
        <w:rPr>
          <w:rFonts w:ascii="Comic Sans MS" w:hAnsi="Comic Sans MS" w:cs="Arial"/>
          <w:sz w:val="22"/>
          <w:szCs w:val="22"/>
        </w:rPr>
        <w:t>school. We are so excited to see you</w:t>
      </w:r>
      <w:r w:rsidR="00A8220F" w:rsidRPr="00D8510C">
        <w:rPr>
          <w:rFonts w:ascii="Comic Sans MS" w:hAnsi="Comic Sans MS" w:cs="Arial"/>
          <w:sz w:val="22"/>
          <w:szCs w:val="22"/>
        </w:rPr>
        <w:t>! This year is going to be lots</w:t>
      </w:r>
      <w:r w:rsidRPr="00D8510C">
        <w:rPr>
          <w:rFonts w:ascii="Comic Sans MS" w:hAnsi="Comic Sans MS" w:cs="Arial"/>
          <w:sz w:val="22"/>
          <w:szCs w:val="22"/>
        </w:rPr>
        <w:t xml:space="preserve"> of fun! We will have a great time together. </w:t>
      </w:r>
      <w:r w:rsidR="00D24034" w:rsidRPr="00D8510C">
        <w:rPr>
          <w:rFonts w:ascii="Comic Sans MS" w:hAnsi="Comic Sans MS" w:cs="Arial"/>
          <w:sz w:val="22"/>
          <w:szCs w:val="22"/>
        </w:rPr>
        <w:t xml:space="preserve">We are going to sing songs, read stories, make projects, explore the world around us and learn so many wonderful things. You will meet many new friends who will love playing and learning with you! Some of you will return and get to see your old friends again. Your teachers are so very excited to have fun with you! </w:t>
      </w:r>
      <w:r w:rsidR="00D24034" w:rsidRPr="00D8510C">
        <w:rPr>
          <w:rFonts w:ascii="Comic Sans MS" w:hAnsi="Comic Sans MS" w:cs="Arial"/>
          <w:sz w:val="22"/>
          <w:szCs w:val="22"/>
        </w:rPr>
        <w:sym w:font="Wingdings" w:char="F04A"/>
      </w:r>
      <w:r w:rsidR="00C36350" w:rsidRPr="00D8510C">
        <w:rPr>
          <w:rFonts w:ascii="Comic Sans MS" w:hAnsi="Comic Sans MS" w:cs="Arial"/>
          <w:sz w:val="22"/>
          <w:szCs w:val="22"/>
        </w:rPr>
        <w:t xml:space="preserve"> </w:t>
      </w:r>
      <w:r w:rsidR="00C36350" w:rsidRPr="00D8510C">
        <w:rPr>
          <w:rFonts w:ascii="Comic Sans MS" w:hAnsi="Comic Sans MS" w:cs="Arial"/>
          <w:sz w:val="22"/>
          <w:szCs w:val="22"/>
        </w:rPr>
        <w:br/>
      </w:r>
      <w:r w:rsidR="00D24034" w:rsidRPr="00D8510C">
        <w:rPr>
          <w:rFonts w:ascii="Comic Sans MS" w:hAnsi="Comic Sans MS" w:cs="Arial"/>
          <w:sz w:val="22"/>
          <w:szCs w:val="22"/>
        </w:rPr>
        <w:t>See you very soon!</w:t>
      </w:r>
    </w:p>
    <w:p w14:paraId="0BE380F4" w14:textId="7FCDEAA9" w:rsidR="00D24034" w:rsidRPr="00D8510C" w:rsidRDefault="00D24034" w:rsidP="00503ED8">
      <w:pPr>
        <w:rPr>
          <w:rFonts w:ascii="Comic Sans MS" w:hAnsi="Comic Sans MS" w:cs="Arial"/>
          <w:sz w:val="22"/>
          <w:szCs w:val="22"/>
        </w:rPr>
      </w:pPr>
      <w:r w:rsidRPr="00D8510C">
        <w:rPr>
          <w:rFonts w:ascii="Comic Sans MS" w:hAnsi="Comic Sans MS" w:cs="Arial"/>
          <w:sz w:val="22"/>
          <w:szCs w:val="22"/>
        </w:rPr>
        <w:t>Your Friends,</w:t>
      </w:r>
    </w:p>
    <w:p w14:paraId="15732715" w14:textId="09B9A681" w:rsidR="00D24034" w:rsidRPr="00D8510C" w:rsidRDefault="00D24034" w:rsidP="00503ED8">
      <w:pPr>
        <w:ind w:firstLine="720"/>
        <w:rPr>
          <w:rFonts w:ascii="Comic Sans MS" w:hAnsi="Comic Sans MS" w:cs="Arial"/>
          <w:sz w:val="22"/>
          <w:szCs w:val="22"/>
        </w:rPr>
      </w:pPr>
      <w:r w:rsidRPr="00D8510C">
        <w:rPr>
          <w:rFonts w:ascii="Comic Sans MS" w:hAnsi="Comic Sans MS" w:cs="Arial"/>
          <w:sz w:val="22"/>
          <w:szCs w:val="22"/>
        </w:rPr>
        <w:t>M</w:t>
      </w:r>
      <w:r w:rsidR="00D8510C">
        <w:rPr>
          <w:rFonts w:ascii="Comic Sans MS" w:hAnsi="Comic Sans MS" w:cs="Arial"/>
          <w:sz w:val="22"/>
          <w:szCs w:val="22"/>
        </w:rPr>
        <w:t>r</w:t>
      </w:r>
      <w:r w:rsidRPr="00D8510C">
        <w:rPr>
          <w:rFonts w:ascii="Comic Sans MS" w:hAnsi="Comic Sans MS" w:cs="Arial"/>
          <w:sz w:val="22"/>
          <w:szCs w:val="22"/>
        </w:rPr>
        <w:t>s. Alivia</w:t>
      </w:r>
      <w:r w:rsidR="00711C1B" w:rsidRPr="00D8510C">
        <w:rPr>
          <w:rFonts w:ascii="Comic Sans MS" w:hAnsi="Comic Sans MS" w:cs="Arial"/>
          <w:sz w:val="22"/>
          <w:szCs w:val="22"/>
        </w:rPr>
        <w:t xml:space="preserve">                                      </w:t>
      </w:r>
    </w:p>
    <w:p w14:paraId="64DD5492" w14:textId="3235464E" w:rsidR="003E23FA" w:rsidRDefault="000F54E1" w:rsidP="00503ED8">
      <w:pPr>
        <w:ind w:firstLine="720"/>
        <w:rPr>
          <w:rFonts w:ascii="Comic Sans MS" w:hAnsi="Comic Sans MS" w:cs="Arial"/>
          <w:sz w:val="22"/>
          <w:szCs w:val="22"/>
        </w:rPr>
      </w:pPr>
      <w:r w:rsidRPr="00D8510C">
        <w:rPr>
          <w:rFonts w:ascii="Comic Sans MS" w:hAnsi="Comic Sans MS" w:cs="Arial"/>
          <w:sz w:val="22"/>
          <w:szCs w:val="22"/>
        </w:rPr>
        <w:t>M</w:t>
      </w:r>
      <w:r w:rsidR="00D8510C">
        <w:rPr>
          <w:rFonts w:ascii="Comic Sans MS" w:hAnsi="Comic Sans MS" w:cs="Arial"/>
          <w:sz w:val="22"/>
          <w:szCs w:val="22"/>
        </w:rPr>
        <w:t>r</w:t>
      </w:r>
      <w:r w:rsidRPr="00D8510C">
        <w:rPr>
          <w:rFonts w:ascii="Comic Sans MS" w:hAnsi="Comic Sans MS" w:cs="Arial"/>
          <w:sz w:val="22"/>
          <w:szCs w:val="22"/>
        </w:rPr>
        <w:t>s</w:t>
      </w:r>
      <w:r w:rsidR="00D24034" w:rsidRPr="00D8510C">
        <w:rPr>
          <w:rFonts w:ascii="Comic Sans MS" w:hAnsi="Comic Sans MS" w:cs="Arial"/>
          <w:sz w:val="22"/>
          <w:szCs w:val="22"/>
        </w:rPr>
        <w:t>. Karen</w:t>
      </w:r>
    </w:p>
    <w:p w14:paraId="69CBBEB4" w14:textId="77777777" w:rsidR="00515CD8" w:rsidRPr="00D8510C" w:rsidRDefault="00515CD8" w:rsidP="00503ED8">
      <w:pPr>
        <w:ind w:firstLine="720"/>
        <w:rPr>
          <w:rFonts w:ascii="Comic Sans MS" w:hAnsi="Comic Sans MS" w:cs="Arial"/>
          <w:sz w:val="22"/>
          <w:szCs w:val="22"/>
        </w:rPr>
      </w:pPr>
    </w:p>
    <w:p w14:paraId="2AA06F7B" w14:textId="06017D70" w:rsidR="00797D76" w:rsidRPr="00D8510C" w:rsidRDefault="00797D76" w:rsidP="00797D76">
      <w:pPr>
        <w:jc w:val="center"/>
        <w:rPr>
          <w:rFonts w:ascii="Chalkboard SE" w:hAnsi="Chalkboard SE"/>
          <w:b/>
          <w:sz w:val="22"/>
          <w:szCs w:val="22"/>
          <w:u w:val="single"/>
        </w:rPr>
      </w:pPr>
      <w:r w:rsidRPr="00D8510C">
        <w:rPr>
          <w:rFonts w:ascii="Helvetica" w:hAnsi="Helvetica" w:cs="Helvetica"/>
          <w:noProof/>
          <w:sz w:val="22"/>
          <w:szCs w:val="22"/>
        </w:rPr>
        <w:drawing>
          <wp:inline distT="0" distB="0" distL="0" distR="0" wp14:anchorId="31821530" wp14:editId="18AAB628">
            <wp:extent cx="3484280" cy="627979"/>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3847697" cy="693478"/>
                    </a:xfrm>
                    <a:prstGeom prst="rect">
                      <a:avLst/>
                    </a:prstGeom>
                    <a:noFill/>
                    <a:ln>
                      <a:noFill/>
                    </a:ln>
                  </pic:spPr>
                </pic:pic>
              </a:graphicData>
            </a:graphic>
          </wp:inline>
        </w:drawing>
      </w:r>
    </w:p>
    <w:p w14:paraId="38FBEC58" w14:textId="4BEB7520" w:rsidR="008A6615" w:rsidRPr="00A6488D" w:rsidRDefault="00C36350" w:rsidP="008A6615">
      <w:pPr>
        <w:jc w:val="center"/>
        <w:rPr>
          <w:rFonts w:ascii="Chalkboard SE" w:hAnsi="Chalkboard SE"/>
        </w:rPr>
      </w:pPr>
      <w:r w:rsidRPr="00D8510C">
        <w:rPr>
          <w:rFonts w:ascii="Chalkboard SE" w:hAnsi="Chalkboard SE"/>
          <w:b/>
          <w:sz w:val="22"/>
          <w:szCs w:val="22"/>
          <w:u w:val="single"/>
        </w:rPr>
        <w:t xml:space="preserve"> Preschool Supply List</w:t>
      </w:r>
      <w:r w:rsidR="003E23FA" w:rsidRPr="00D8510C">
        <w:rPr>
          <w:rFonts w:ascii="Chalkboard SE" w:hAnsi="Chalkboard SE"/>
          <w:b/>
          <w:sz w:val="22"/>
          <w:szCs w:val="22"/>
          <w:u w:val="single"/>
        </w:rPr>
        <w:t xml:space="preserve"> </w:t>
      </w:r>
      <w:r w:rsidR="00783732">
        <w:rPr>
          <w:rFonts w:ascii="Chalkboard SE" w:hAnsi="Chalkboard SE"/>
          <w:b/>
          <w:sz w:val="22"/>
          <w:szCs w:val="22"/>
          <w:u w:val="single"/>
        </w:rPr>
        <w:br/>
      </w:r>
      <w:r w:rsidR="0033689C" w:rsidRPr="00D8510C">
        <w:rPr>
          <w:rFonts w:ascii="Chalkboard SE" w:hAnsi="Chalkboard SE"/>
          <w:sz w:val="22"/>
          <w:szCs w:val="22"/>
        </w:rPr>
        <w:t>(</w:t>
      </w:r>
      <w:r w:rsidR="0033689C" w:rsidRPr="00A6488D">
        <w:rPr>
          <w:rFonts w:ascii="Chalkboard SE" w:hAnsi="Chalkboard SE"/>
          <w:i/>
        </w:rPr>
        <w:t>Please label</w:t>
      </w:r>
      <w:r w:rsidR="00515CD8">
        <w:rPr>
          <w:rFonts w:ascii="Chalkboard SE" w:hAnsi="Chalkboard SE"/>
          <w:i/>
        </w:rPr>
        <w:t xml:space="preserve"> all items with child’s full</w:t>
      </w:r>
      <w:r w:rsidR="0033689C" w:rsidRPr="00A6488D">
        <w:rPr>
          <w:rFonts w:ascii="Chalkboard SE" w:hAnsi="Chalkboard SE"/>
          <w:i/>
        </w:rPr>
        <w:t xml:space="preserve"> name!</w:t>
      </w:r>
      <w:r w:rsidR="0033689C" w:rsidRPr="00A6488D">
        <w:rPr>
          <w:rFonts w:ascii="Chalkboard SE" w:hAnsi="Chalkboard SE"/>
        </w:rPr>
        <w:t>)</w:t>
      </w:r>
    </w:p>
    <w:p w14:paraId="5E5594E9" w14:textId="538EB54D" w:rsidR="003E23FA" w:rsidRPr="00515CD8" w:rsidRDefault="0034480C" w:rsidP="008A6615">
      <w:pPr>
        <w:pStyle w:val="ListParagraph"/>
        <w:numPr>
          <w:ilvl w:val="0"/>
          <w:numId w:val="6"/>
        </w:numPr>
        <w:jc w:val="center"/>
        <w:rPr>
          <w:rFonts w:ascii="Chalkboard SE" w:hAnsi="Chalkboard SE"/>
        </w:rPr>
      </w:pPr>
      <w:r w:rsidRPr="00515CD8">
        <w:rPr>
          <w:rFonts w:ascii="Chalkboard SE" w:hAnsi="Chalkboard SE"/>
        </w:rPr>
        <w:t>1-</w:t>
      </w:r>
      <w:r w:rsidR="001B0428" w:rsidRPr="00515CD8">
        <w:rPr>
          <w:rFonts w:ascii="Chalkboard SE" w:hAnsi="Chalkboard SE"/>
        </w:rPr>
        <w:t>24 pk.</w:t>
      </w:r>
      <w:r w:rsidR="003E23FA" w:rsidRPr="00515CD8">
        <w:rPr>
          <w:rFonts w:ascii="Chalkboard SE" w:hAnsi="Chalkboard SE"/>
        </w:rPr>
        <w:t xml:space="preserve"> </w:t>
      </w:r>
      <w:r w:rsidR="00133B44" w:rsidRPr="00515CD8">
        <w:rPr>
          <w:rFonts w:ascii="Chalkboard SE" w:hAnsi="Chalkboard SE"/>
        </w:rPr>
        <w:t>C</w:t>
      </w:r>
      <w:r w:rsidR="003E23FA" w:rsidRPr="00515CD8">
        <w:rPr>
          <w:rFonts w:ascii="Chalkboard SE" w:hAnsi="Chalkboard SE"/>
        </w:rPr>
        <w:t>rayons</w:t>
      </w:r>
    </w:p>
    <w:p w14:paraId="6FD9CEA2" w14:textId="6B205CA2" w:rsidR="00133B44" w:rsidRPr="00515CD8" w:rsidRDefault="0034480C" w:rsidP="008A6615">
      <w:pPr>
        <w:pStyle w:val="ListParagraph"/>
        <w:numPr>
          <w:ilvl w:val="0"/>
          <w:numId w:val="6"/>
        </w:numPr>
        <w:jc w:val="center"/>
        <w:rPr>
          <w:rFonts w:ascii="Chalkboard SE" w:hAnsi="Chalkboard SE"/>
        </w:rPr>
      </w:pPr>
      <w:r w:rsidRPr="00515CD8">
        <w:rPr>
          <w:rFonts w:ascii="Chalkboard SE" w:hAnsi="Chalkboard SE"/>
        </w:rPr>
        <w:t>1-</w:t>
      </w:r>
      <w:r w:rsidR="00864010" w:rsidRPr="00515CD8">
        <w:rPr>
          <w:rFonts w:ascii="Chalkboard SE" w:hAnsi="Chalkboard SE"/>
        </w:rPr>
        <w:t xml:space="preserve">pk. </w:t>
      </w:r>
      <w:r w:rsidR="004D41C5" w:rsidRPr="00515CD8">
        <w:rPr>
          <w:rFonts w:ascii="Chalkboard SE" w:hAnsi="Chalkboard SE"/>
        </w:rPr>
        <w:t xml:space="preserve">of markers </w:t>
      </w:r>
    </w:p>
    <w:p w14:paraId="42D98E1C" w14:textId="7827F1A3" w:rsidR="004D41C5" w:rsidRPr="00515CD8" w:rsidRDefault="00385E99" w:rsidP="004D41C5">
      <w:pPr>
        <w:pStyle w:val="ListParagraph"/>
        <w:numPr>
          <w:ilvl w:val="0"/>
          <w:numId w:val="6"/>
        </w:numPr>
        <w:jc w:val="center"/>
        <w:rPr>
          <w:rFonts w:ascii="Chalkboard SE" w:hAnsi="Chalkboard SE"/>
        </w:rPr>
      </w:pPr>
      <w:r w:rsidRPr="00515CD8">
        <w:rPr>
          <w:rFonts w:ascii="Chalkboard SE" w:hAnsi="Chalkboard SE"/>
        </w:rPr>
        <w:t>1-</w:t>
      </w:r>
      <w:r w:rsidR="004D41C5" w:rsidRPr="00515CD8">
        <w:rPr>
          <w:rFonts w:ascii="Chalkboard SE" w:hAnsi="Chalkboard SE"/>
        </w:rPr>
        <w:t>pk. of colored pencils</w:t>
      </w:r>
    </w:p>
    <w:p w14:paraId="731BC119" w14:textId="48DA5955" w:rsidR="004D41C5" w:rsidRPr="00515CD8" w:rsidRDefault="004D41C5" w:rsidP="004D41C5">
      <w:pPr>
        <w:pStyle w:val="ListParagraph"/>
        <w:numPr>
          <w:ilvl w:val="0"/>
          <w:numId w:val="6"/>
        </w:numPr>
        <w:jc w:val="center"/>
        <w:rPr>
          <w:rFonts w:ascii="Chalkboard SE" w:hAnsi="Chalkboard SE"/>
        </w:rPr>
      </w:pPr>
      <w:r w:rsidRPr="00515CD8">
        <w:rPr>
          <w:rFonts w:ascii="Chalkboard SE" w:hAnsi="Chalkboard SE"/>
        </w:rPr>
        <w:t xml:space="preserve">pencil box </w:t>
      </w:r>
    </w:p>
    <w:p w14:paraId="0ACBD5EB" w14:textId="3802D369" w:rsidR="004D41C5" w:rsidRPr="00515CD8" w:rsidRDefault="00A41ADD" w:rsidP="004D41C5">
      <w:pPr>
        <w:pStyle w:val="ListParagraph"/>
        <w:numPr>
          <w:ilvl w:val="0"/>
          <w:numId w:val="6"/>
        </w:numPr>
        <w:jc w:val="center"/>
        <w:rPr>
          <w:rFonts w:ascii="Chalkboard SE" w:hAnsi="Chalkboard SE"/>
        </w:rPr>
      </w:pPr>
      <w:r w:rsidRPr="00515CD8">
        <w:rPr>
          <w:rFonts w:ascii="Chalkboard SE" w:hAnsi="Chalkboard SE"/>
        </w:rPr>
        <w:t>1-</w:t>
      </w:r>
      <w:r w:rsidR="004D41C5" w:rsidRPr="00515CD8">
        <w:rPr>
          <w:rFonts w:ascii="Chalkboard SE" w:hAnsi="Chalkboard SE"/>
        </w:rPr>
        <w:t xml:space="preserve">pk. of #2 pencils </w:t>
      </w:r>
    </w:p>
    <w:p w14:paraId="681ACFEE" w14:textId="2D4A3CE5" w:rsidR="00503ED8" w:rsidRPr="00515CD8" w:rsidRDefault="00A41ADD" w:rsidP="004D41C5">
      <w:pPr>
        <w:pStyle w:val="ListParagraph"/>
        <w:numPr>
          <w:ilvl w:val="0"/>
          <w:numId w:val="6"/>
        </w:numPr>
        <w:jc w:val="center"/>
        <w:rPr>
          <w:rFonts w:ascii="Chalkboard SE" w:hAnsi="Chalkboard SE"/>
        </w:rPr>
      </w:pPr>
      <w:r w:rsidRPr="00515CD8">
        <w:rPr>
          <w:rFonts w:ascii="Chalkboard SE" w:hAnsi="Chalkboard SE"/>
        </w:rPr>
        <w:t>1-</w:t>
      </w:r>
      <w:r w:rsidR="00503ED8" w:rsidRPr="00515CD8">
        <w:rPr>
          <w:rFonts w:ascii="Chalkboard SE" w:hAnsi="Chalkboard SE"/>
        </w:rPr>
        <w:t xml:space="preserve">pocket-sized hand sanitizer </w:t>
      </w:r>
    </w:p>
    <w:p w14:paraId="67A7CE87" w14:textId="4DEF5DD3" w:rsidR="00503ED8" w:rsidRPr="00515CD8" w:rsidRDefault="00552978" w:rsidP="004D41C5">
      <w:pPr>
        <w:pStyle w:val="ListParagraph"/>
        <w:numPr>
          <w:ilvl w:val="0"/>
          <w:numId w:val="6"/>
        </w:numPr>
        <w:jc w:val="center"/>
        <w:rPr>
          <w:rFonts w:ascii="Chalkboard SE" w:hAnsi="Chalkboard SE"/>
        </w:rPr>
      </w:pPr>
      <w:r w:rsidRPr="00515CD8">
        <w:rPr>
          <w:rFonts w:ascii="Chalkboard SE" w:hAnsi="Chalkboard SE"/>
        </w:rPr>
        <w:t>W</w:t>
      </w:r>
      <w:r w:rsidR="004D6EA1" w:rsidRPr="00515CD8">
        <w:rPr>
          <w:rFonts w:ascii="Chalkboard SE" w:hAnsi="Chalkboard SE"/>
        </w:rPr>
        <w:t xml:space="preserve">ater color set </w:t>
      </w:r>
    </w:p>
    <w:p w14:paraId="01E3C457" w14:textId="606B280A" w:rsidR="004D6EA1" w:rsidRPr="00515CD8" w:rsidRDefault="00552978" w:rsidP="004D41C5">
      <w:pPr>
        <w:pStyle w:val="ListParagraph"/>
        <w:numPr>
          <w:ilvl w:val="0"/>
          <w:numId w:val="6"/>
        </w:numPr>
        <w:jc w:val="center"/>
        <w:rPr>
          <w:rFonts w:ascii="Chalkboard SE" w:hAnsi="Chalkboard SE"/>
        </w:rPr>
      </w:pPr>
      <w:r w:rsidRPr="00515CD8">
        <w:rPr>
          <w:rFonts w:ascii="Chalkboard SE" w:hAnsi="Chalkboard SE"/>
        </w:rPr>
        <w:t xml:space="preserve">3 cans of playdoh (any color) </w:t>
      </w:r>
    </w:p>
    <w:p w14:paraId="7EA76198" w14:textId="64EBE187" w:rsidR="00A6488D" w:rsidRPr="00515CD8" w:rsidRDefault="00FD6A27" w:rsidP="00515CD8">
      <w:pPr>
        <w:pStyle w:val="ListParagraph"/>
        <w:numPr>
          <w:ilvl w:val="0"/>
          <w:numId w:val="6"/>
        </w:numPr>
        <w:jc w:val="center"/>
        <w:rPr>
          <w:rFonts w:ascii="Chalkboard SE" w:hAnsi="Chalkboard SE"/>
        </w:rPr>
      </w:pPr>
      <w:r w:rsidRPr="00515CD8">
        <w:rPr>
          <w:rFonts w:ascii="Chalkboard SE" w:hAnsi="Chalkboard SE"/>
        </w:rPr>
        <w:t xml:space="preserve">Lanyard </w:t>
      </w:r>
    </w:p>
    <w:p w14:paraId="76580EFC" w14:textId="77777777" w:rsidR="00A6488D" w:rsidRDefault="00A6488D" w:rsidP="00710A85">
      <w:pPr>
        <w:pStyle w:val="ListParagraph"/>
        <w:jc w:val="center"/>
        <w:rPr>
          <w:rFonts w:ascii="Chalkboard SE" w:hAnsi="Chalkboard SE"/>
          <w:sz w:val="22"/>
          <w:szCs w:val="22"/>
          <w:u w:val="single"/>
        </w:rPr>
      </w:pPr>
    </w:p>
    <w:p w14:paraId="48F3FDB6" w14:textId="55860B46" w:rsidR="00476830" w:rsidRPr="00515CD8" w:rsidRDefault="000E1CF0" w:rsidP="00476830">
      <w:pPr>
        <w:pStyle w:val="ListParagraph"/>
        <w:rPr>
          <w:rFonts w:ascii="Chalkboard SE" w:hAnsi="Chalkboard SE"/>
          <w:u w:val="single"/>
        </w:rPr>
      </w:pPr>
      <w:bookmarkStart w:id="0" w:name="_GoBack"/>
      <w:bookmarkEnd w:id="0"/>
      <w:r w:rsidRPr="00515CD8">
        <w:rPr>
          <w:rFonts w:ascii="Chalkboard SE" w:hAnsi="Chalkboard SE"/>
          <w:u w:val="single"/>
        </w:rPr>
        <w:t>Optional Items</w:t>
      </w:r>
      <w:r w:rsidR="00680E83" w:rsidRPr="00515CD8">
        <w:rPr>
          <w:rFonts w:ascii="Chalkboard SE" w:hAnsi="Chalkboard SE"/>
          <w:u w:val="single"/>
        </w:rPr>
        <w:t xml:space="preserve">: </w:t>
      </w:r>
    </w:p>
    <w:p w14:paraId="371A808C" w14:textId="6E353C66" w:rsidR="00680E83" w:rsidRPr="00515CD8" w:rsidRDefault="000F2330" w:rsidP="000F2330">
      <w:pPr>
        <w:pStyle w:val="ListParagraph"/>
        <w:numPr>
          <w:ilvl w:val="0"/>
          <w:numId w:val="7"/>
        </w:numPr>
        <w:rPr>
          <w:rFonts w:ascii="Chalkboard SE" w:hAnsi="Chalkboard SE"/>
        </w:rPr>
      </w:pPr>
      <w:r w:rsidRPr="00515CD8">
        <w:rPr>
          <w:rFonts w:ascii="Chalkboard SE" w:hAnsi="Chalkboard SE"/>
        </w:rPr>
        <w:t xml:space="preserve">1 can of Lysol spray </w:t>
      </w:r>
    </w:p>
    <w:p w14:paraId="1D55589D" w14:textId="12B90E70" w:rsidR="000F2330" w:rsidRPr="00515CD8" w:rsidRDefault="000F2330" w:rsidP="000F2330">
      <w:pPr>
        <w:pStyle w:val="ListParagraph"/>
        <w:numPr>
          <w:ilvl w:val="0"/>
          <w:numId w:val="7"/>
        </w:numPr>
        <w:rPr>
          <w:rFonts w:ascii="Chalkboard SE" w:hAnsi="Chalkboard SE"/>
        </w:rPr>
      </w:pPr>
      <w:r w:rsidRPr="00515CD8">
        <w:rPr>
          <w:rFonts w:ascii="Chalkboard SE" w:hAnsi="Chalkboard SE"/>
        </w:rPr>
        <w:t>1 container of Lysol wipes</w:t>
      </w:r>
    </w:p>
    <w:p w14:paraId="22712123" w14:textId="4E132A2A" w:rsidR="000F2330" w:rsidRPr="00515CD8" w:rsidRDefault="000F2330" w:rsidP="000F2330">
      <w:pPr>
        <w:pStyle w:val="ListParagraph"/>
        <w:numPr>
          <w:ilvl w:val="0"/>
          <w:numId w:val="7"/>
        </w:numPr>
        <w:rPr>
          <w:rFonts w:ascii="Chalkboard SE" w:hAnsi="Chalkboard SE"/>
        </w:rPr>
      </w:pPr>
      <w:r w:rsidRPr="00515CD8">
        <w:rPr>
          <w:rFonts w:ascii="Chalkboard SE" w:hAnsi="Chalkboard SE"/>
        </w:rPr>
        <w:t xml:space="preserve">box of tissues </w:t>
      </w:r>
    </w:p>
    <w:p w14:paraId="3E49A560" w14:textId="05E8CA03" w:rsidR="00001B83" w:rsidRPr="000F2330" w:rsidRDefault="003E23FA" w:rsidP="003E23FA">
      <w:pPr>
        <w:ind w:firstLine="360"/>
        <w:jc w:val="center"/>
        <w:rPr>
          <w:i/>
        </w:rPr>
      </w:pPr>
      <w:r w:rsidRPr="00D8510C">
        <w:rPr>
          <w:sz w:val="22"/>
          <w:szCs w:val="22"/>
        </w:rPr>
        <w:br/>
      </w:r>
      <w:r w:rsidR="001F37A8" w:rsidRPr="000F2330">
        <w:rPr>
          <w:b/>
          <w:i/>
          <w:u w:val="single"/>
        </w:rPr>
        <w:t>Please bring a backpack daily</w:t>
      </w:r>
      <w:r w:rsidR="001F37A8" w:rsidRPr="000F2330">
        <w:rPr>
          <w:i/>
        </w:rPr>
        <w:t xml:space="preserve">. In it, please keep </w:t>
      </w:r>
      <w:r w:rsidR="00C36350" w:rsidRPr="000F2330">
        <w:rPr>
          <w:i/>
        </w:rPr>
        <w:t>a full set of clothes to ch</w:t>
      </w:r>
      <w:r w:rsidR="001F37A8" w:rsidRPr="000F2330">
        <w:rPr>
          <w:i/>
        </w:rPr>
        <w:t xml:space="preserve">ange into. These will be kept in case of accidents. </w:t>
      </w:r>
    </w:p>
    <w:sectPr w:rsidR="00001B83" w:rsidRPr="000F2330" w:rsidSect="00A8220F">
      <w:pgSz w:w="12240" w:h="15840"/>
      <w:pgMar w:top="1440" w:right="1440" w:bottom="1440" w:left="144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C3C5" w14:textId="77777777" w:rsidR="00DF7757" w:rsidRDefault="00DF7757" w:rsidP="00780604">
      <w:r>
        <w:separator/>
      </w:r>
    </w:p>
  </w:endnote>
  <w:endnote w:type="continuationSeparator" w:id="0">
    <w:p w14:paraId="29470769" w14:textId="77777777" w:rsidR="00DF7757" w:rsidRDefault="00DF7757" w:rsidP="0078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halkboard SE">
    <w:panose1 w:val="03050602040202020205"/>
    <w:charset w:val="00"/>
    <w:family w:val="auto"/>
    <w:pitch w:val="variable"/>
    <w:sig w:usb0="8000002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647F69" w14:textId="77777777" w:rsidR="00DF7757" w:rsidRDefault="00DF7757" w:rsidP="00780604">
      <w:r>
        <w:separator/>
      </w:r>
    </w:p>
  </w:footnote>
  <w:footnote w:type="continuationSeparator" w:id="0">
    <w:p w14:paraId="21ABE347" w14:textId="77777777" w:rsidR="00DF7757" w:rsidRDefault="00DF7757" w:rsidP="007806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A16F0"/>
    <w:multiLevelType w:val="hybridMultilevel"/>
    <w:tmpl w:val="42ECD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3F3AE6"/>
    <w:multiLevelType w:val="hybridMultilevel"/>
    <w:tmpl w:val="951024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EA2542F"/>
    <w:multiLevelType w:val="hybridMultilevel"/>
    <w:tmpl w:val="B110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2475D"/>
    <w:multiLevelType w:val="hybridMultilevel"/>
    <w:tmpl w:val="DFFEB06C"/>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624F2D71"/>
    <w:multiLevelType w:val="hybridMultilevel"/>
    <w:tmpl w:val="EEF24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42270"/>
    <w:multiLevelType w:val="hybridMultilevel"/>
    <w:tmpl w:val="09F082CA"/>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7C78690C"/>
    <w:multiLevelType w:val="hybridMultilevel"/>
    <w:tmpl w:val="64BCD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3F"/>
    <w:rsid w:val="00001B83"/>
    <w:rsid w:val="000529F9"/>
    <w:rsid w:val="000E1CF0"/>
    <w:rsid w:val="000F2330"/>
    <w:rsid w:val="000F54E1"/>
    <w:rsid w:val="001029F8"/>
    <w:rsid w:val="001048C7"/>
    <w:rsid w:val="00133B44"/>
    <w:rsid w:val="001B0428"/>
    <w:rsid w:val="001F37A8"/>
    <w:rsid w:val="00240A8F"/>
    <w:rsid w:val="002C54E7"/>
    <w:rsid w:val="0033689C"/>
    <w:rsid w:val="0034480C"/>
    <w:rsid w:val="003631FA"/>
    <w:rsid w:val="00385E99"/>
    <w:rsid w:val="003A02B5"/>
    <w:rsid w:val="003E23FA"/>
    <w:rsid w:val="00476830"/>
    <w:rsid w:val="004D41C5"/>
    <w:rsid w:val="004D6EA1"/>
    <w:rsid w:val="00503ED8"/>
    <w:rsid w:val="00515CD8"/>
    <w:rsid w:val="00552978"/>
    <w:rsid w:val="0063658C"/>
    <w:rsid w:val="0067197B"/>
    <w:rsid w:val="00680E83"/>
    <w:rsid w:val="006A514B"/>
    <w:rsid w:val="006A6F86"/>
    <w:rsid w:val="00710A85"/>
    <w:rsid w:val="00711C1B"/>
    <w:rsid w:val="00780604"/>
    <w:rsid w:val="00783732"/>
    <w:rsid w:val="00797D76"/>
    <w:rsid w:val="00864010"/>
    <w:rsid w:val="008A6615"/>
    <w:rsid w:val="008B5D9E"/>
    <w:rsid w:val="0093798F"/>
    <w:rsid w:val="00A41ADD"/>
    <w:rsid w:val="00A6488D"/>
    <w:rsid w:val="00A8220F"/>
    <w:rsid w:val="00B151E3"/>
    <w:rsid w:val="00B34B3F"/>
    <w:rsid w:val="00B55076"/>
    <w:rsid w:val="00C045EE"/>
    <w:rsid w:val="00C36350"/>
    <w:rsid w:val="00D24034"/>
    <w:rsid w:val="00D8510C"/>
    <w:rsid w:val="00DA70C4"/>
    <w:rsid w:val="00DF7757"/>
    <w:rsid w:val="00E31E65"/>
    <w:rsid w:val="00FD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14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604"/>
    <w:pPr>
      <w:tabs>
        <w:tab w:val="center" w:pos="4680"/>
        <w:tab w:val="right" w:pos="9360"/>
      </w:tabs>
    </w:pPr>
  </w:style>
  <w:style w:type="character" w:customStyle="1" w:styleId="HeaderChar">
    <w:name w:val="Header Char"/>
    <w:basedOn w:val="DefaultParagraphFont"/>
    <w:link w:val="Header"/>
    <w:uiPriority w:val="99"/>
    <w:rsid w:val="00780604"/>
  </w:style>
  <w:style w:type="paragraph" w:styleId="Footer">
    <w:name w:val="footer"/>
    <w:basedOn w:val="Normal"/>
    <w:link w:val="FooterChar"/>
    <w:uiPriority w:val="99"/>
    <w:unhideWhenUsed/>
    <w:rsid w:val="00780604"/>
    <w:pPr>
      <w:tabs>
        <w:tab w:val="center" w:pos="4680"/>
        <w:tab w:val="right" w:pos="9360"/>
      </w:tabs>
    </w:pPr>
  </w:style>
  <w:style w:type="character" w:customStyle="1" w:styleId="FooterChar">
    <w:name w:val="Footer Char"/>
    <w:basedOn w:val="DefaultParagraphFont"/>
    <w:link w:val="Footer"/>
    <w:uiPriority w:val="99"/>
    <w:rsid w:val="00780604"/>
  </w:style>
  <w:style w:type="paragraph" w:styleId="ListParagraph">
    <w:name w:val="List Paragraph"/>
    <w:basedOn w:val="Normal"/>
    <w:uiPriority w:val="34"/>
    <w:qFormat/>
    <w:rsid w:val="00C36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94ED2A-7502-234E-B41F-50368544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160</Words>
  <Characters>913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Alivia Rucker</dc:creator>
  <cp:keywords/>
  <dc:description/>
  <cp:lastModifiedBy>Alivia Rucker</cp:lastModifiedBy>
  <cp:revision>14</cp:revision>
  <dcterms:created xsi:type="dcterms:W3CDTF">2018-07-03T00:31:00Z</dcterms:created>
  <dcterms:modified xsi:type="dcterms:W3CDTF">2020-07-23T18:37:00Z</dcterms:modified>
</cp:coreProperties>
</file>